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1" w:rsidRDefault="00280356" w:rsidP="006A6742">
      <w:pPr>
        <w:pStyle w:val="BodyText"/>
        <w:spacing w:before="0"/>
        <w:ind w:left="66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07E4B17" wp14:editId="78138EF0">
            <wp:extent cx="1149995" cy="7520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9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42" w:rsidRDefault="006A6742" w:rsidP="006A6742">
      <w:pPr>
        <w:pStyle w:val="BodyText"/>
        <w:spacing w:before="35"/>
        <w:rPr>
          <w:rFonts w:ascii="Times New Roman"/>
          <w:sz w:val="23"/>
        </w:rPr>
      </w:pPr>
    </w:p>
    <w:p w:rsidR="00E26F01" w:rsidRDefault="00280356" w:rsidP="006A6742">
      <w:pPr>
        <w:pStyle w:val="BodyText"/>
        <w:spacing w:before="35"/>
        <w:jc w:val="center"/>
      </w:pPr>
      <w:r>
        <w:t>201</w:t>
      </w:r>
      <w:r w:rsidR="0049310B">
        <w:t>9</w:t>
      </w:r>
      <w:r>
        <w:t>-20</w:t>
      </w:r>
      <w:r w:rsidR="0049310B">
        <w:t>20</w:t>
      </w:r>
      <w:r>
        <w:t xml:space="preserve"> </w:t>
      </w:r>
      <w:r w:rsidR="00F20BC9">
        <w:t>Private S</w:t>
      </w:r>
      <w:bookmarkStart w:id="0" w:name="_GoBack"/>
      <w:bookmarkEnd w:id="0"/>
      <w:r w:rsidR="00F20BC9">
        <w:t>ecurity</w:t>
      </w:r>
      <w:r>
        <w:t xml:space="preserve"> licence</w:t>
      </w:r>
      <w:r w:rsidR="00F20BC9">
        <w:t xml:space="preserve">, </w:t>
      </w:r>
      <w:r w:rsidR="00025C5D">
        <w:t xml:space="preserve">registration and </w:t>
      </w:r>
      <w:r w:rsidR="00F20BC9">
        <w:t xml:space="preserve">permits </w:t>
      </w:r>
      <w:r>
        <w:t>fee schedule</w:t>
      </w:r>
    </w:p>
    <w:p w:rsidR="00E26F01" w:rsidRDefault="00E26F01">
      <w:pPr>
        <w:pStyle w:val="BodyText"/>
        <w:spacing w:before="0"/>
        <w:rPr>
          <w:sz w:val="9"/>
        </w:rPr>
      </w:pPr>
    </w:p>
    <w:tbl>
      <w:tblPr>
        <w:tblW w:w="15008" w:type="dxa"/>
        <w:jc w:val="center"/>
        <w:tblInd w:w="1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12"/>
        <w:gridCol w:w="3302"/>
        <w:gridCol w:w="2208"/>
      </w:tblGrid>
      <w:tr w:rsidR="00E26F01" w:rsidRPr="00284AEE" w:rsidTr="006A6742">
        <w:trPr>
          <w:trHeight w:val="237"/>
          <w:jc w:val="center"/>
        </w:trPr>
        <w:tc>
          <w:tcPr>
            <w:tcW w:w="3686" w:type="dxa"/>
            <w:tcBorders>
              <w:bottom w:val="nil"/>
              <w:right w:val="nil"/>
            </w:tcBorders>
            <w:shd w:val="clear" w:color="auto" w:fill="B8CCE3"/>
          </w:tcPr>
          <w:p w:rsidR="00E26F01" w:rsidRPr="00284AEE" w:rsidRDefault="00280356" w:rsidP="0049310B">
            <w:pPr>
              <w:pStyle w:val="TableParagraph"/>
              <w:spacing w:line="217" w:lineRule="exact"/>
              <w:ind w:left="38"/>
              <w:jc w:val="left"/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 xml:space="preserve">Fee Unit Value </w:t>
            </w:r>
            <w:r w:rsidR="0049310B" w:rsidRPr="00284AEE">
              <w:rPr>
                <w:rFonts w:ascii="Arial" w:hAnsi="Arial" w:cs="Arial"/>
              </w:rPr>
              <w:t>2019-2020: $14.81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E26F01" w:rsidRPr="00284AEE" w:rsidRDefault="00E26F01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302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E26F01" w:rsidRPr="00284AEE" w:rsidRDefault="00E26F01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208" w:type="dxa"/>
            <w:tcBorders>
              <w:left w:val="nil"/>
              <w:bottom w:val="nil"/>
            </w:tcBorders>
            <w:shd w:val="clear" w:color="auto" w:fill="B8CCE3"/>
          </w:tcPr>
          <w:p w:rsidR="00E26F01" w:rsidRPr="000653EA" w:rsidRDefault="00280356" w:rsidP="0049310B">
            <w:pPr>
              <w:pStyle w:val="TableParagraph"/>
              <w:spacing w:line="217" w:lineRule="exact"/>
              <w:ind w:left="170" w:right="8"/>
              <w:rPr>
                <w:rFonts w:ascii="Arial" w:hAnsi="Arial" w:cs="Arial"/>
                <w:sz w:val="20"/>
              </w:rPr>
            </w:pPr>
            <w:r w:rsidRPr="000653EA">
              <w:rPr>
                <w:rFonts w:ascii="Arial" w:hAnsi="Arial" w:cs="Arial"/>
                <w:sz w:val="20"/>
              </w:rPr>
              <w:t>Effective 1</w:t>
            </w:r>
            <w:r w:rsidR="00282DB7" w:rsidRPr="000653EA">
              <w:rPr>
                <w:rFonts w:ascii="Arial" w:hAnsi="Arial" w:cs="Arial"/>
                <w:sz w:val="20"/>
              </w:rPr>
              <w:t xml:space="preserve"> </w:t>
            </w:r>
            <w:r w:rsidRPr="000653EA">
              <w:rPr>
                <w:rFonts w:ascii="Arial" w:hAnsi="Arial" w:cs="Arial"/>
                <w:sz w:val="20"/>
              </w:rPr>
              <w:t>July 201</w:t>
            </w:r>
            <w:r w:rsidR="0049310B" w:rsidRPr="000653EA">
              <w:rPr>
                <w:rFonts w:ascii="Arial" w:hAnsi="Arial" w:cs="Arial"/>
                <w:sz w:val="20"/>
              </w:rPr>
              <w:t>9</w:t>
            </w:r>
          </w:p>
        </w:tc>
      </w:tr>
    </w:tbl>
    <w:tbl>
      <w:tblPr>
        <w:tblStyle w:val="TableGrid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3686"/>
        <w:gridCol w:w="1701"/>
        <w:gridCol w:w="1220"/>
        <w:gridCol w:w="2275"/>
        <w:gridCol w:w="2601"/>
        <w:gridCol w:w="3543"/>
      </w:tblGrid>
      <w:tr w:rsidR="00F20BC9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AC543D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Licence type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F20BC9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Number of activities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F20BC9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Duration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F20BC9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Application Fee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F20BC9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Maintenance Fee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  <w:hideMark/>
          </w:tcPr>
          <w:p w:rsidR="00F20BC9" w:rsidRPr="00284AEE" w:rsidRDefault="00F20BC9" w:rsidP="0010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Cs/>
                <w:sz w:val="24"/>
                <w:szCs w:val="24"/>
              </w:rPr>
              <w:t>Total Licence Fee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04110" w:rsidRPr="00284AEE" w:rsidRDefault="00104110" w:rsidP="0053186F">
            <w:pPr>
              <w:rPr>
                <w:rFonts w:ascii="Arial" w:hAnsi="Arial" w:cs="Arial"/>
                <w:b/>
              </w:rPr>
            </w:pPr>
            <w:r w:rsidRPr="00284AEE">
              <w:rPr>
                <w:rFonts w:ascii="Arial" w:hAnsi="Arial" w:cs="Arial"/>
                <w:b/>
              </w:rPr>
              <w:t>Private Security Licence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6A6742" w:rsidRDefault="00DF6765" w:rsidP="0053186F">
            <w:pPr>
              <w:rPr>
                <w:rFonts w:ascii="Arial" w:hAnsi="Arial" w:cs="Arial"/>
              </w:rPr>
            </w:pPr>
            <w:r w:rsidRPr="006A6742">
              <w:rPr>
                <w:rFonts w:ascii="Arial" w:hAnsi="Arial" w:cs="Arial"/>
                <w:sz w:val="20"/>
              </w:rPr>
              <w:t>Individual Licence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284AEE" w:rsidRDefault="00DF6765" w:rsidP="005318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$65.20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$362.50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A2040E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$427.70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284AEE" w:rsidRDefault="00DF6765" w:rsidP="005318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$71.70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$415.90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A2040E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$487.60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284AEE" w:rsidRDefault="00DF6765" w:rsidP="005318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$78.20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$442.50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A2040E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$520.70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284AEE" w:rsidRDefault="00DF6765" w:rsidP="0053186F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$84.70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$469.20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A2040E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$553.90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284AEE" w:rsidRDefault="00DF6765" w:rsidP="0053186F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$91.20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$495.80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DF6765" w:rsidRPr="00284AEE" w:rsidRDefault="00DF6765" w:rsidP="00A2040E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$587.00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6A6742" w:rsidRDefault="00DF6765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6A6742">
              <w:rPr>
                <w:rFonts w:ascii="Arial" w:eastAsia="Times New Roman" w:hAnsi="Arial" w:cs="Arial"/>
                <w:color w:val="FFFFFF" w:themeColor="background1"/>
                <w:sz w:val="20"/>
                <w:lang w:bidi="ar-SA"/>
              </w:rPr>
              <w:t>Business Licence (Natural Person)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53186F" w:rsidRDefault="00DF6765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$143.40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$831.70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B74EAD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$975.10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53186F" w:rsidRDefault="00DF6765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$157.70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$885.00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B74EAD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$1,042.70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53186F" w:rsidRDefault="00DF6765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$171.90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$991.70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B74EAD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$1,163.60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DF6765" w:rsidRPr="0053186F" w:rsidRDefault="00DF6765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$186.30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$1,045.00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B74EAD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$1,231.30</w:t>
            </w:r>
          </w:p>
        </w:tc>
      </w:tr>
      <w:tr w:rsidR="00DF6765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DF6765" w:rsidRPr="00284AEE" w:rsidRDefault="00DF6765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$200.70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$1,098.30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DF6765" w:rsidRPr="00284AEE" w:rsidRDefault="00DF6765" w:rsidP="00B74EAD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$1,299.00</w:t>
            </w:r>
          </w:p>
        </w:tc>
      </w:tr>
      <w:tr w:rsidR="00EF1549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EF1549" w:rsidRPr="006A6742" w:rsidRDefault="00EF1549" w:rsidP="00C33ED8">
            <w:pPr>
              <w:widowControl/>
              <w:autoSpaceDE/>
              <w:autoSpaceDN/>
              <w:rPr>
                <w:rFonts w:ascii="Arial" w:eastAsia="Times New Roman" w:hAnsi="Arial" w:cs="Arial"/>
                <w:color w:val="FFFFFF" w:themeColor="background1"/>
                <w:lang w:bidi="ar-SA"/>
              </w:rPr>
            </w:pPr>
            <w:r w:rsidRPr="006A6742">
              <w:rPr>
                <w:rFonts w:ascii="Arial" w:eastAsia="Times New Roman" w:hAnsi="Arial" w:cs="Arial"/>
                <w:color w:val="FFFFFF" w:themeColor="background1"/>
                <w:sz w:val="20"/>
                <w:lang w:bidi="ar-SA"/>
              </w:rPr>
              <w:t>Business Licence (Body Corporate)</w:t>
            </w:r>
          </w:p>
        </w:tc>
      </w:tr>
      <w:tr w:rsidR="00CA2FC4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$238.90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$1,354.20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$1,593.10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$262.70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$1,508.80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$1,771.50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$286.60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$1,642.10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$1,928.70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$310.60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$1,770.10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$2,080.70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$334.60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$1,898.00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$2,232.60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104110" w:rsidRPr="00284AEE" w:rsidRDefault="00104110" w:rsidP="0010411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04110" w:rsidRPr="00284AEE" w:rsidRDefault="00104110" w:rsidP="0010411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  <w:r w:rsidRPr="00284AEE">
              <w:rPr>
                <w:rFonts w:ascii="Arial" w:eastAsia="Times New Roman" w:hAnsi="Arial" w:cs="Arial"/>
                <w:b/>
                <w:lang w:bidi="ar-SA"/>
              </w:rPr>
              <w:t>Private Security Registration</w:t>
            </w:r>
          </w:p>
        </w:tc>
      </w:tr>
      <w:tr w:rsidR="00C33ED8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C33ED8" w:rsidRPr="006A6742" w:rsidRDefault="00C33ED8" w:rsidP="0010411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6A6742">
              <w:rPr>
                <w:rFonts w:ascii="Arial" w:eastAsia="Times New Roman" w:hAnsi="Arial" w:cs="Arial"/>
                <w:sz w:val="20"/>
                <w:lang w:bidi="ar-SA"/>
              </w:rPr>
              <w:t>Individual Registration</w:t>
            </w:r>
          </w:p>
        </w:tc>
      </w:tr>
      <w:tr w:rsidR="00CA2FC4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6A6742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$49.20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$266.60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$315.80</w:t>
            </w:r>
          </w:p>
        </w:tc>
      </w:tr>
      <w:tr w:rsidR="005740F6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$54.20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$287.90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$342.10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04110" w:rsidRPr="006A6742" w:rsidRDefault="00104110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6A6742">
              <w:rPr>
                <w:rFonts w:ascii="Arial" w:eastAsia="Times New Roman" w:hAnsi="Arial" w:cs="Arial"/>
                <w:sz w:val="20"/>
                <w:lang w:bidi="ar-SA"/>
              </w:rPr>
              <w:t>Business Registration (Sole Trader)</w:t>
            </w:r>
          </w:p>
        </w:tc>
      </w:tr>
      <w:tr w:rsidR="00C33ED8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C33ED8" w:rsidRPr="00284AEE" w:rsidRDefault="00C33ED8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C33ED8" w:rsidRPr="00284AEE" w:rsidRDefault="00C33ED8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C33ED8" w:rsidRPr="00284AEE" w:rsidRDefault="00C33ED8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C33ED8" w:rsidRPr="00284AEE" w:rsidRDefault="00C33ED8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$107.10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C33ED8" w:rsidRPr="00284AEE" w:rsidRDefault="00C33ED8" w:rsidP="00C33ED8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$623.80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C33ED8" w:rsidRPr="00284AEE" w:rsidRDefault="00C33ED8" w:rsidP="00104110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$730.90</w:t>
            </w:r>
          </w:p>
        </w:tc>
      </w:tr>
      <w:tr w:rsidR="005740F6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$117.90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$677.10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$795.00</w:t>
            </w:r>
          </w:p>
        </w:tc>
      </w:tr>
      <w:tr w:rsidR="00104110" w:rsidRPr="00284AEE" w:rsidTr="006A6742">
        <w:trPr>
          <w:trHeight w:val="255"/>
          <w:jc w:val="center"/>
        </w:trPr>
        <w:tc>
          <w:tcPr>
            <w:tcW w:w="1502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</w:tcPr>
          <w:p w:rsidR="00104110" w:rsidRPr="006A6742" w:rsidRDefault="00104110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6A6742">
              <w:rPr>
                <w:rFonts w:ascii="Arial" w:eastAsia="Times New Roman" w:hAnsi="Arial" w:cs="Arial"/>
                <w:color w:val="FFFFFF" w:themeColor="background1"/>
                <w:sz w:val="20"/>
                <w:lang w:bidi="ar-SA"/>
              </w:rPr>
              <w:t>Business Registration (Body Corporate)</w:t>
            </w:r>
          </w:p>
        </w:tc>
      </w:tr>
      <w:tr w:rsidR="005740F6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$179.50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$1,045.00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$1,224.50</w:t>
            </w:r>
          </w:p>
        </w:tc>
      </w:tr>
      <w:tr w:rsidR="005740F6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:rsidR="0053186F" w:rsidRPr="0053186F" w:rsidRDefault="0053186F" w:rsidP="0053186F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3 Years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$197.40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53186F" w:rsidRPr="0053186F" w:rsidRDefault="0053186F" w:rsidP="00C33ED8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$1,146.30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3186F" w:rsidRPr="0053186F" w:rsidRDefault="0053186F" w:rsidP="00104110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$1,343.70</w:t>
            </w:r>
          </w:p>
        </w:tc>
      </w:tr>
      <w:tr w:rsidR="00AC543D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  <w:tr w:rsidR="006A6742" w:rsidRPr="00284AEE" w:rsidTr="00B646B2">
        <w:trPr>
          <w:trHeight w:val="351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6A6742" w:rsidRPr="006A6742" w:rsidRDefault="006A6742" w:rsidP="00AC543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AC543D">
              <w:rPr>
                <w:rFonts w:ascii="Arial" w:eastAsia="Times New Roman" w:hAnsi="Arial" w:cs="Arial"/>
                <w:b/>
                <w:bCs/>
                <w:lang w:bidi="ar-SA"/>
              </w:rPr>
              <w:t>Permits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Interstate - Individual &amp; Business Licence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$65.20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$61.50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$126.70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Overseas - Bodyguard Licence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$130.30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$122.90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$253.20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Interstate - Individual &amp; Business Registration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$65.20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$61.50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$126.70</w:t>
            </w:r>
          </w:p>
        </w:tc>
      </w:tr>
      <w:tr w:rsidR="00AC543D" w:rsidRPr="00284AEE" w:rsidTr="006A6742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AC543D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AC543D">
              <w:rPr>
                <w:rFonts w:ascii="Arial" w:eastAsia="Times New Roman" w:hAnsi="Arial" w:cs="Arial"/>
                <w:b/>
                <w:bCs/>
                <w:lang w:bidi="ar-SA"/>
              </w:rPr>
              <w:t>Variation of Licence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Licence to add a Class A Activity (Individual)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$32.60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$92.30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$124.90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Licence to add a Class A Activity     (Sole Trader)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$71.70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$205.30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$277.00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Licence to add a Class A Activity (Body Corporate)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$119.40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$342.00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$461.40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or Revoke a Licence Condition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$33.30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$33.30</w:t>
            </w:r>
          </w:p>
        </w:tc>
      </w:tr>
      <w:tr w:rsidR="00AC543D" w:rsidRPr="00284AEE" w:rsidTr="006A6742">
        <w:trPr>
          <w:trHeight w:val="1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AC543D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AC543D">
              <w:rPr>
                <w:rFonts w:ascii="Arial" w:eastAsia="Times New Roman" w:hAnsi="Arial" w:cs="Arial"/>
                <w:b/>
                <w:bCs/>
                <w:lang w:bidi="ar-SA"/>
              </w:rPr>
              <w:t>Variation of Registration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Registration to add a Class B Activity (Individual)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$24.60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$69.20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$93.80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Registration to add a Class B Activity (Sole Trader)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$53.60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$153.90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$207.50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Registration to add a Class B Activity (Body Corporate)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$89.70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$256.50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$346.20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lang w:bidi="ar-SA"/>
              </w:rPr>
            </w:pPr>
            <w:r w:rsidRPr="00AC543D">
              <w:rPr>
                <w:rFonts w:ascii="Arial" w:eastAsia="Times New Roman" w:hAnsi="Arial" w:cs="Arial"/>
                <w:sz w:val="20"/>
                <w:lang w:bidi="ar-SA"/>
              </w:rPr>
              <w:t>Application to Vary or Revoke a Registration Condition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$33.30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$33.30</w:t>
            </w:r>
          </w:p>
        </w:tc>
      </w:tr>
      <w:tr w:rsidR="00AC543D" w:rsidRPr="00284AEE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  <w:r w:rsidRPr="00AC543D">
              <w:rPr>
                <w:rFonts w:ascii="Arial" w:eastAsia="Times New Roman" w:hAnsi="Arial" w:cs="Arial"/>
                <w:b/>
                <w:lang w:bidi="ar-SA"/>
              </w:rPr>
              <w:t> Duplicate Licence/Registration</w:t>
            </w:r>
          </w:p>
        </w:tc>
        <w:tc>
          <w:tcPr>
            <w:tcW w:w="1134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  <w:tr w:rsidR="00AC543D" w:rsidRPr="00AC543D" w:rsidTr="006A6742">
        <w:trPr>
          <w:trHeight w:val="2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$43.20</w:t>
            </w:r>
          </w:p>
        </w:tc>
        <w:tc>
          <w:tcPr>
            <w:tcW w:w="2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AC543D" w:rsidRPr="00AC543D" w:rsidRDefault="00AC543D" w:rsidP="00AC543D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AC543D">
              <w:rPr>
                <w:rFonts w:ascii="Arial" w:eastAsia="Times New Roman" w:hAnsi="Arial" w:cs="Arial"/>
                <w:lang w:bidi="ar-SA"/>
              </w:rPr>
              <w:t>$43.20</w:t>
            </w:r>
          </w:p>
        </w:tc>
      </w:tr>
    </w:tbl>
    <w:p w:rsidR="00104110" w:rsidRPr="00284AEE" w:rsidRDefault="00104110">
      <w:pPr>
        <w:rPr>
          <w:rFonts w:ascii="Arial" w:hAnsi="Arial" w:cs="Arial"/>
        </w:rPr>
      </w:pPr>
    </w:p>
    <w:p w:rsidR="00AC543D" w:rsidRPr="00284AEE" w:rsidRDefault="00AC543D">
      <w:pPr>
        <w:rPr>
          <w:rFonts w:ascii="Arial" w:hAnsi="Arial" w:cs="Arial"/>
        </w:rPr>
      </w:pPr>
    </w:p>
    <w:p w:rsidR="00AC543D" w:rsidRDefault="00AC543D">
      <w:pPr>
        <w:rPr>
          <w:rFonts w:ascii="Arial" w:hAnsi="Arial" w:cs="Arial"/>
        </w:rPr>
      </w:pPr>
    </w:p>
    <w:p w:rsidR="00284AEE" w:rsidRPr="00284AEE" w:rsidRDefault="00284AEE">
      <w:pPr>
        <w:rPr>
          <w:rFonts w:ascii="Arial" w:hAnsi="Arial" w:cs="Arial"/>
        </w:rPr>
      </w:pPr>
    </w:p>
    <w:p w:rsidR="00AC543D" w:rsidRDefault="00AC543D">
      <w:pPr>
        <w:rPr>
          <w:rFonts w:ascii="Arial" w:hAnsi="Arial" w:cs="Arial"/>
        </w:rPr>
      </w:pPr>
    </w:p>
    <w:p w:rsidR="00284AEE" w:rsidRDefault="00284AEE">
      <w:pPr>
        <w:rPr>
          <w:rFonts w:ascii="Arial" w:hAnsi="Arial" w:cs="Arial"/>
        </w:rPr>
      </w:pPr>
    </w:p>
    <w:p w:rsidR="000653EA" w:rsidRDefault="000653EA">
      <w:pPr>
        <w:rPr>
          <w:rFonts w:ascii="Arial" w:hAnsi="Arial" w:cs="Arial"/>
        </w:rPr>
      </w:pPr>
    </w:p>
    <w:p w:rsidR="00284AEE" w:rsidRDefault="00284AEE">
      <w:pPr>
        <w:rPr>
          <w:rFonts w:ascii="Arial" w:hAnsi="Arial" w:cs="Arial"/>
        </w:rPr>
      </w:pPr>
    </w:p>
    <w:p w:rsidR="00284AEE" w:rsidRDefault="00284AEE">
      <w:pPr>
        <w:rPr>
          <w:rFonts w:ascii="Arial" w:hAnsi="Arial" w:cs="Arial"/>
        </w:rPr>
      </w:pPr>
    </w:p>
    <w:p w:rsidR="00284AEE" w:rsidRDefault="00284AEE">
      <w:pPr>
        <w:rPr>
          <w:rFonts w:ascii="Arial" w:hAnsi="Arial" w:cs="Arial"/>
        </w:rPr>
      </w:pPr>
    </w:p>
    <w:p w:rsidR="006A6742" w:rsidRDefault="006A6742">
      <w:pPr>
        <w:rPr>
          <w:rFonts w:ascii="Arial" w:hAnsi="Arial" w:cs="Arial"/>
        </w:rPr>
      </w:pPr>
    </w:p>
    <w:p w:rsidR="006A6742" w:rsidRDefault="006A6742">
      <w:pPr>
        <w:rPr>
          <w:rFonts w:ascii="Arial" w:hAnsi="Arial" w:cs="Arial"/>
        </w:rPr>
      </w:pPr>
    </w:p>
    <w:p w:rsidR="00284AEE" w:rsidRDefault="00284AEE">
      <w:pPr>
        <w:rPr>
          <w:rFonts w:ascii="Arial" w:hAnsi="Arial" w:cs="Arial"/>
        </w:rPr>
      </w:pPr>
    </w:p>
    <w:p w:rsidR="00284AEE" w:rsidRPr="00284AEE" w:rsidRDefault="00284AEE">
      <w:pPr>
        <w:rPr>
          <w:rFonts w:ascii="Arial" w:hAnsi="Arial" w:cs="Arial"/>
        </w:rPr>
      </w:pPr>
    </w:p>
    <w:p w:rsidR="00AC543D" w:rsidRPr="00284AEE" w:rsidRDefault="00AC543D">
      <w:pPr>
        <w:rPr>
          <w:rFonts w:ascii="Arial" w:hAnsi="Arial" w:cs="Arial"/>
        </w:rPr>
      </w:pPr>
    </w:p>
    <w:p w:rsidR="00AC543D" w:rsidRPr="00284AEE" w:rsidRDefault="00AC543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-138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  <w:gridCol w:w="2518"/>
        <w:gridCol w:w="5103"/>
      </w:tblGrid>
      <w:tr w:rsidR="00164EE9" w:rsidRPr="00284AEE" w:rsidTr="006A6742">
        <w:trPr>
          <w:trHeight w:val="255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F243E" w:themeFill="text2" w:themeFillShade="80"/>
            <w:noWrap/>
            <w:vAlign w:val="center"/>
          </w:tcPr>
          <w:p w:rsidR="00164EE9" w:rsidRPr="00284AEE" w:rsidRDefault="00164EE9" w:rsidP="00AE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/>
                <w:bCs/>
                <w:sz w:val="24"/>
                <w:szCs w:val="24"/>
              </w:rPr>
              <w:t>Licence type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</w:tcPr>
          <w:p w:rsidR="00164EE9" w:rsidRPr="00284AEE" w:rsidRDefault="00164EE9" w:rsidP="00AE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/>
                <w:bCs/>
                <w:sz w:val="24"/>
                <w:szCs w:val="24"/>
              </w:rPr>
              <w:t>Number of activities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0F243E" w:themeFill="text2" w:themeFillShade="80"/>
            <w:vAlign w:val="center"/>
          </w:tcPr>
          <w:p w:rsidR="00164EE9" w:rsidRPr="00284AEE" w:rsidRDefault="00164EE9" w:rsidP="00AE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hAnsi="Arial" w:cs="Arial"/>
                <w:b/>
                <w:bCs/>
                <w:sz w:val="24"/>
                <w:szCs w:val="24"/>
              </w:rPr>
              <w:t>Total Licence Fee</w:t>
            </w: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64EE9" w:rsidRPr="0053186F" w:rsidRDefault="00164EE9" w:rsidP="00164EE9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164EE9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  <w:t xml:space="preserve">Private Security Individual </w:t>
            </w:r>
            <w:r w:rsidRPr="00284AEE"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  <w:t>Licence</w:t>
            </w:r>
            <w:r w:rsidRPr="0053186F"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  <w:t xml:space="preserve"> with a firearms licence application in at the same time</w:t>
            </w: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rPr>
                <w:rFonts w:ascii="Arial" w:hAnsi="Arial" w:cs="Arial"/>
                <w:sz w:val="20"/>
              </w:rPr>
            </w:pPr>
            <w:r w:rsidRPr="00284AEE">
              <w:rPr>
                <w:rFonts w:ascii="Arial" w:hAnsi="Arial" w:cs="Arial"/>
                <w:sz w:val="20"/>
              </w:rPr>
              <w:t>Individual Licence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1447BB" w:rsidRDefault="00164EE9" w:rsidP="00241954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1447BB" w:rsidRDefault="00164EE9" w:rsidP="00241954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$395.10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1447BB" w:rsidRDefault="00164EE9" w:rsidP="00241954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1447BB" w:rsidRDefault="00164EE9" w:rsidP="00241954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$451.70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$481.60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$511.50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$541.50</w:t>
            </w: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SA"/>
              </w:rPr>
              <w:t>Business Licence (natural persons)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$903.40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$963.90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$1,077.60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$1,138.10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53186F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$1,198.60</w:t>
            </w: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  <w:r w:rsidRPr="001447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ar-SA"/>
              </w:rPr>
              <w:t>Business Licence (body corporate)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$1,473.70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$1,640.20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$1,785.40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$1,925.40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:rsidR="00164EE9" w:rsidRPr="001447BB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$2,065.30</w:t>
            </w:r>
          </w:p>
        </w:tc>
      </w:tr>
      <w:tr w:rsidR="00164EE9" w:rsidRPr="00284AEE" w:rsidTr="006A6742">
        <w:trPr>
          <w:trHeight w:val="162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</w:pPr>
          </w:p>
        </w:tc>
      </w:tr>
      <w:tr w:rsidR="00164EE9" w:rsidRPr="00284AEE" w:rsidTr="006A6742">
        <w:trPr>
          <w:trHeight w:val="33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  <w:hideMark/>
          </w:tcPr>
          <w:p w:rsidR="00164EE9" w:rsidRPr="0053186F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</w:pPr>
            <w:r w:rsidRPr="00284AEE"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  <w:t>Private Security Individual Registration with a Private Security Individ</w:t>
            </w:r>
            <w:r w:rsidR="00284AEE" w:rsidRPr="00284AEE">
              <w:rPr>
                <w:rFonts w:ascii="Arial" w:eastAsia="Times New Roman" w:hAnsi="Arial" w:cs="Arial"/>
                <w:b/>
                <w:bCs/>
                <w:color w:val="FFFFFF" w:themeColor="background1"/>
                <w:lang w:bidi="ar-SA"/>
              </w:rPr>
              <w:t>ual Licence in at the same time</w:t>
            </w:r>
          </w:p>
        </w:tc>
      </w:tr>
      <w:tr w:rsidR="001447BB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 xml:space="preserve"> Private Security Individual Registration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$264.50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$286.20</w:t>
            </w:r>
          </w:p>
        </w:tc>
      </w:tr>
      <w:tr w:rsidR="001447BB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Private Security Business Registration (Sole Trader)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$615.00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$668.30</w:t>
            </w:r>
          </w:p>
        </w:tc>
      </w:tr>
      <w:tr w:rsidR="001447BB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hideMark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Private Security Business Registration (Body Corporate)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 w:val="20"/>
                <w:szCs w:val="20"/>
              </w:rPr>
            </w:pPr>
            <w:r w:rsidRPr="00144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447BB" w:rsidRPr="001447BB" w:rsidRDefault="001447BB" w:rsidP="006658D7">
            <w:pPr>
              <w:rPr>
                <w:rFonts w:ascii="Arial" w:hAnsi="Arial" w:cs="Arial"/>
                <w:szCs w:val="20"/>
              </w:rPr>
            </w:pPr>
            <w:r w:rsidRPr="001447BB">
              <w:rPr>
                <w:rFonts w:ascii="Arial" w:hAnsi="Arial" w:cs="Arial"/>
                <w:szCs w:val="20"/>
              </w:rPr>
              <w:t>$1,030.20</w:t>
            </w:r>
          </w:p>
        </w:tc>
      </w:tr>
      <w:tr w:rsidR="001447BB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447BB" w:rsidRPr="001447BB" w:rsidRDefault="001447BB" w:rsidP="00241954">
            <w:pP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447BB" w:rsidRPr="001447BB" w:rsidRDefault="001447BB" w:rsidP="00241954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447BB" w:rsidRPr="001447BB" w:rsidRDefault="001447BB" w:rsidP="00241954">
            <w:pPr>
              <w:rPr>
                <w:rFonts w:ascii="Arial" w:eastAsia="Times New Roman" w:hAnsi="Arial" w:cs="Arial"/>
                <w:szCs w:val="20"/>
                <w:lang w:bidi="ar-SA"/>
              </w:rPr>
            </w:pPr>
            <w:r w:rsidRPr="001447BB">
              <w:rPr>
                <w:rFonts w:ascii="Arial" w:eastAsia="Times New Roman" w:hAnsi="Arial" w:cs="Arial"/>
                <w:szCs w:val="20"/>
                <w:lang w:bidi="ar-SA"/>
              </w:rPr>
              <w:t>$1,130.40</w:t>
            </w:r>
          </w:p>
        </w:tc>
      </w:tr>
      <w:tr w:rsidR="001447BB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1447BB" w:rsidRPr="00284AEE" w:rsidRDefault="001447BB" w:rsidP="00241954">
            <w:pPr>
              <w:rPr>
                <w:rFonts w:ascii="Arial" w:eastAsia="Times New Roman" w:hAnsi="Arial" w:cs="Arial"/>
                <w:b/>
                <w:sz w:val="24"/>
                <w:lang w:bidi="ar-SA"/>
              </w:rPr>
            </w:pPr>
          </w:p>
        </w:tc>
      </w:tr>
      <w:tr w:rsidR="00164EE9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rPr>
                <w:rFonts w:ascii="Arial" w:hAnsi="Arial" w:cs="Arial"/>
                <w:b/>
                <w:sz w:val="24"/>
              </w:rPr>
            </w:pPr>
            <w:r w:rsidRPr="00284AEE">
              <w:rPr>
                <w:rFonts w:ascii="Arial" w:eastAsia="Times New Roman" w:hAnsi="Arial" w:cs="Arial"/>
                <w:b/>
                <w:lang w:bidi="ar-SA"/>
              </w:rPr>
              <w:t>Private Security Individual Registration with a firearms licence application in at the same time</w:t>
            </w:r>
          </w:p>
        </w:tc>
      </w:tr>
      <w:tr w:rsidR="00284AEE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284AEE" w:rsidRPr="001447BB" w:rsidRDefault="00284AEE" w:rsidP="00241954">
            <w:pPr>
              <w:rPr>
                <w:rFonts w:ascii="Arial" w:hAnsi="Arial" w:cs="Arial"/>
                <w:sz w:val="20"/>
                <w:szCs w:val="18"/>
              </w:rPr>
            </w:pPr>
            <w:r w:rsidRPr="001447BB">
              <w:rPr>
                <w:rFonts w:ascii="Arial" w:hAnsi="Arial" w:cs="Arial"/>
                <w:sz w:val="20"/>
                <w:szCs w:val="18"/>
              </w:rPr>
              <w:t>Private Security Individual Registration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06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$291.20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241954">
            <w:pPr>
              <w:rPr>
                <w:rFonts w:ascii="Arial" w:hAnsi="Arial" w:cs="Arial"/>
              </w:rPr>
            </w:pPr>
            <w:r w:rsidRPr="000653EA">
              <w:rPr>
                <w:rFonts w:ascii="Arial" w:hAnsi="Arial" w:cs="Arial"/>
              </w:rPr>
              <w:t>$315.00</w:t>
            </w:r>
          </w:p>
        </w:tc>
      </w:tr>
      <w:tr w:rsidR="00284AEE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284AEE" w:rsidRPr="00284AEE" w:rsidRDefault="00284AEE" w:rsidP="00241954">
            <w:pPr>
              <w:rPr>
                <w:rFonts w:ascii="Arial" w:hAnsi="Arial" w:cs="Arial"/>
                <w:sz w:val="18"/>
                <w:szCs w:val="18"/>
              </w:rPr>
            </w:pPr>
            <w:r w:rsidRPr="00284AEE">
              <w:rPr>
                <w:rFonts w:ascii="Arial" w:hAnsi="Arial" w:cs="Arial"/>
                <w:sz w:val="20"/>
                <w:szCs w:val="18"/>
              </w:rPr>
              <w:t>Private Security Business Registration (Sole Trader)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24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$677.30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24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$736.10</w:t>
            </w:r>
          </w:p>
        </w:tc>
      </w:tr>
      <w:tr w:rsidR="00284AEE" w:rsidRPr="00284AEE" w:rsidTr="006A6742">
        <w:trPr>
          <w:trHeight w:val="255"/>
        </w:trPr>
        <w:tc>
          <w:tcPr>
            <w:tcW w:w="1130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284AEE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eastAsia="Times New Roman" w:hAnsi="Arial" w:cs="Arial"/>
                <w:sz w:val="20"/>
                <w:lang w:bidi="ar-SA"/>
              </w:rPr>
              <w:t>Private Security Business Registration (Body Corporate)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24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$1,134.70</w:t>
            </w:r>
          </w:p>
        </w:tc>
      </w:tr>
      <w:tr w:rsidR="00164EE9" w:rsidRPr="00284AEE" w:rsidTr="006A674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17365D" w:themeFill="text2" w:themeFillShade="BF"/>
            <w:noWrap/>
            <w:vAlign w:val="center"/>
          </w:tcPr>
          <w:p w:rsidR="00164EE9" w:rsidRPr="00284AEE" w:rsidRDefault="00164EE9" w:rsidP="00241954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284AEE" w:rsidP="00241954">
            <w:pPr>
              <w:rPr>
                <w:rFonts w:ascii="Arial" w:hAnsi="Arial" w:cs="Arial"/>
              </w:rPr>
            </w:pPr>
            <w:r w:rsidRPr="00284AE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:rsidR="00164EE9" w:rsidRPr="00284AEE" w:rsidRDefault="000653EA" w:rsidP="0024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$1,245.00</w:t>
            </w:r>
          </w:p>
        </w:tc>
      </w:tr>
    </w:tbl>
    <w:p w:rsidR="00280356" w:rsidRDefault="00AC543D" w:rsidP="0053186F">
      <w:pPr>
        <w:jc w:val="right"/>
      </w:pPr>
      <w:r>
        <w:br w:type="textWrapping" w:clear="all"/>
      </w:r>
    </w:p>
    <w:sectPr w:rsidR="00280356" w:rsidSect="006A6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23820"/>
      <w:pgMar w:top="640" w:right="1080" w:bottom="28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7" w:rsidRDefault="00D96327" w:rsidP="00282DB7">
      <w:r>
        <w:separator/>
      </w:r>
    </w:p>
  </w:endnote>
  <w:endnote w:type="continuationSeparator" w:id="0">
    <w:p w:rsidR="00D96327" w:rsidRDefault="00D96327" w:rsidP="002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D" w:rsidRDefault="00025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7" w:rsidRDefault="00025C5D" w:rsidP="00282DB7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6225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C5D" w:rsidRPr="00025C5D" w:rsidRDefault="00025C5D" w:rsidP="00025C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7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" o:allowincell="f" filled="f" stroked="f" strokeweight=".5pt">
              <v:fill o:detectmouseclick="t"/>
              <v:textbox style="mso-fit-shape-to-text:t">
                <w:txbxContent>
                  <w:p w:rsidR="00025C5D" w:rsidRPr="00025C5D" w:rsidRDefault="00025C5D" w:rsidP="00025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82DB7">
      <w:t>June 2019</w:t>
    </w:r>
  </w:p>
  <w:p w:rsidR="00282DB7" w:rsidRDefault="00282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D" w:rsidRDefault="00025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7" w:rsidRDefault="00D96327" w:rsidP="00282DB7">
      <w:r>
        <w:separator/>
      </w:r>
    </w:p>
  </w:footnote>
  <w:footnote w:type="continuationSeparator" w:id="0">
    <w:p w:rsidR="00D96327" w:rsidRDefault="00D96327" w:rsidP="0028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D" w:rsidRDefault="00025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D" w:rsidRDefault="00025C5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C5D" w:rsidRPr="00025C5D" w:rsidRDefault="00025C5D" w:rsidP="00025C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" o:allowincell="f" filled="f" stroked="f" strokeweight=".5pt">
              <v:fill o:detectmouseclick="t"/>
              <v:textbox style="mso-fit-shape-to-text:t">
                <w:txbxContent>
                  <w:p w:rsidR="00025C5D" w:rsidRPr="00025C5D" w:rsidRDefault="00025C5D" w:rsidP="00025C5D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D" w:rsidRDefault="00025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01"/>
    <w:rsid w:val="00025C5D"/>
    <w:rsid w:val="000653EA"/>
    <w:rsid w:val="00104110"/>
    <w:rsid w:val="001447BB"/>
    <w:rsid w:val="00162618"/>
    <w:rsid w:val="00164EE9"/>
    <w:rsid w:val="00241954"/>
    <w:rsid w:val="00280356"/>
    <w:rsid w:val="00282DB7"/>
    <w:rsid w:val="00284AEE"/>
    <w:rsid w:val="0049310B"/>
    <w:rsid w:val="005143CA"/>
    <w:rsid w:val="0053186F"/>
    <w:rsid w:val="005740F6"/>
    <w:rsid w:val="006A6742"/>
    <w:rsid w:val="007E44D0"/>
    <w:rsid w:val="00AC543D"/>
    <w:rsid w:val="00C33ED8"/>
    <w:rsid w:val="00CA2FC4"/>
    <w:rsid w:val="00D96327"/>
    <w:rsid w:val="00DF6765"/>
    <w:rsid w:val="00E26F01"/>
    <w:rsid w:val="00EF1549"/>
    <w:rsid w:val="00F20BC9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2747</Characters>
  <Application>Microsoft Office Word</Application>
  <DocSecurity>4</DocSecurity>
  <Lines>373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v270055</dc:creator>
  <cp:keywords>[PUBLIC-DOMAIN:Unmarked]</cp:keywords>
  <cp:lastModifiedBy>Bannister, Cassian</cp:lastModifiedBy>
  <cp:revision>2</cp:revision>
  <cp:lastPrinted>2019-06-18T01:25:00Z</cp:lastPrinted>
  <dcterms:created xsi:type="dcterms:W3CDTF">2019-06-23T23:33:00Z</dcterms:created>
  <dcterms:modified xsi:type="dcterms:W3CDTF">2019-06-23T23:33:00Z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2018-08-08T00:00:00Z</vt:filetime>
  </property>
  <property fmtid="{D5CDD505-2E9C-101B-9397-08002B2CF9AE}" pid="5" name="PM_ProtectiveMarkingValue_Footer">
    <vt:lpwstr> </vt:lpwstr>
  </property>
  <property fmtid="{D5CDD505-2E9C-101B-9397-08002B2CF9AE}" pid="6" name="PM_Caveats_Count">
    <vt:lpwstr>0</vt:lpwstr>
  </property>
  <property fmtid="{D5CDD505-2E9C-101B-9397-08002B2CF9AE}" pid="7" name="PM_Originator_Hash_SHA1">
    <vt:lpwstr>60330302A42A9341C3FC13D20EB19FB4F8A09488</vt:lpwstr>
  </property>
  <property fmtid="{D5CDD505-2E9C-101B-9397-08002B2CF9AE}" pid="8" name="PM_SecurityClassification">
    <vt:lpwstr>PUBLIC-DOMAIN</vt:lpwstr>
  </property>
  <property fmtid="{D5CDD505-2E9C-101B-9397-08002B2CF9AE}" pid="9" name="PM_DisplayValueSecClassificationWithQualifier">
    <vt:lpwstr>PUBLIC-DOMAIN Unmarked</vt:lpwstr>
  </property>
  <property fmtid="{D5CDD505-2E9C-101B-9397-08002B2CF9AE}" pid="10" name="PM_Qualifier">
    <vt:lpwstr>Unmarked</vt:lpwstr>
  </property>
  <property fmtid="{D5CDD505-2E9C-101B-9397-08002B2CF9AE}" pid="11" name="PM_Hash_SHA1">
    <vt:lpwstr>E14BA80EF392A1FD86D1E931094F4BDEC157D7E5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InsertionValue">
    <vt:lpwstr>PUBLIC-DOMAIN Unmarked</vt:lpwstr>
  </property>
  <property fmtid="{D5CDD505-2E9C-101B-9397-08002B2CF9AE}" pid="14" name="PM_ProtectiveMarkingValue_Header">
    <vt:lpwstr> 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2017.4.police.vic.gov.au</vt:lpwstr>
  </property>
  <property fmtid="{D5CDD505-2E9C-101B-9397-08002B2CF9AE}" pid="17" name="PM_Version">
    <vt:lpwstr>2012.3</vt:lpwstr>
  </property>
  <property fmtid="{D5CDD505-2E9C-101B-9397-08002B2CF9AE}" pid="18" name="PM_Originating_FileId">
    <vt:lpwstr>5010CA660FDC448AA40D66F4E7E8BA2C</vt:lpwstr>
  </property>
  <property fmtid="{D5CDD505-2E9C-101B-9397-08002B2CF9AE}" pid="19" name="PM_OriginationTimeStamp">
    <vt:lpwstr>2019-06-23T23:33:21Z</vt:lpwstr>
  </property>
  <property fmtid="{D5CDD505-2E9C-101B-9397-08002B2CF9AE}" pid="20" name="PM_Hash_Version">
    <vt:lpwstr>2016.1</vt:lpwstr>
  </property>
  <property fmtid="{D5CDD505-2E9C-101B-9397-08002B2CF9AE}" pid="21" name="PM_Hash_Salt_Prev">
    <vt:lpwstr>22647D2E16E50BF53E67B522767FD2C9</vt:lpwstr>
  </property>
  <property fmtid="{D5CDD505-2E9C-101B-9397-08002B2CF9AE}" pid="22" name="PM_Hash_Salt">
    <vt:lpwstr>22647D2E16E50BF53E67B522767FD2C9</vt:lpwstr>
  </property>
</Properties>
</file>